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52705" w:rsidRPr="00533A3E" w:rsidRDefault="00533A3E" w:rsidP="00BD1A8A">
      <w:pPr>
        <w:jc w:val="center"/>
        <w:rPr>
          <w:rFonts w:asciiTheme="minorHAnsi" w:hAnsiTheme="minorHAnsi" w:cstheme="minorHAnsi"/>
          <w:b/>
          <w:sz w:val="28"/>
          <w:szCs w:val="28"/>
          <w:lang w:val="fr-BE"/>
        </w:rPr>
      </w:pPr>
      <w:bookmarkStart w:id="0" w:name="_GoBack"/>
      <w:bookmarkEnd w:id="0"/>
      <w:r w:rsidRPr="00533A3E">
        <w:rPr>
          <w:rFonts w:asciiTheme="minorHAnsi" w:hAnsiTheme="minorHAnsi" w:cstheme="minorHAnsi"/>
          <w:b/>
          <w:sz w:val="28"/>
          <w:szCs w:val="28"/>
          <w:lang w:val="fr-BE"/>
        </w:rPr>
        <w:t xml:space="preserve">Formulaire de demande de </w:t>
      </w:r>
      <w:r w:rsidR="00144D14">
        <w:rPr>
          <w:rFonts w:asciiTheme="minorHAnsi" w:hAnsiTheme="minorHAnsi" w:cstheme="minorHAnsi"/>
          <w:b/>
          <w:sz w:val="28"/>
          <w:szCs w:val="28"/>
          <w:lang w:val="fr-BE"/>
        </w:rPr>
        <w:t>recours</w:t>
      </w:r>
      <w:r w:rsidR="003A5773" w:rsidRPr="00533A3E">
        <w:rPr>
          <w:rFonts w:asciiTheme="minorHAnsi" w:hAnsiTheme="minorHAnsi" w:cstheme="minorHAnsi"/>
          <w:b/>
          <w:sz w:val="28"/>
          <w:szCs w:val="28"/>
          <w:lang w:val="fr-BE"/>
        </w:rPr>
        <w:br/>
      </w:r>
    </w:p>
    <w:p w:rsidR="00BD1A8A" w:rsidRPr="00D16BCC" w:rsidRDefault="00723F1A" w:rsidP="00BD1A8A">
      <w:pPr>
        <w:jc w:val="center"/>
        <w:rPr>
          <w:rFonts w:asciiTheme="minorHAnsi" w:hAnsiTheme="minorHAnsi" w:cstheme="minorHAnsi"/>
          <w:b/>
          <w:lang w:val="fr-BE"/>
        </w:rPr>
      </w:pPr>
      <w:proofErr w:type="spellStart"/>
      <w:r w:rsidRPr="00D16BCC">
        <w:rPr>
          <w:rFonts w:asciiTheme="minorHAnsi" w:hAnsiTheme="minorHAnsi" w:cstheme="minorHAnsi"/>
          <w:b/>
          <w:sz w:val="32"/>
          <w:lang w:val="fr-BE"/>
        </w:rPr>
        <w:t>BeIPD</w:t>
      </w:r>
      <w:proofErr w:type="spellEnd"/>
      <w:r w:rsidRPr="00D16BCC">
        <w:rPr>
          <w:rFonts w:asciiTheme="minorHAnsi" w:hAnsiTheme="minorHAnsi" w:cstheme="minorHAnsi"/>
          <w:b/>
          <w:sz w:val="32"/>
          <w:lang w:val="fr-BE"/>
        </w:rPr>
        <w:t xml:space="preserve">-COFUND-IPD </w:t>
      </w:r>
      <w:r w:rsidR="00533A3E" w:rsidRPr="00D16BCC">
        <w:rPr>
          <w:rFonts w:asciiTheme="minorHAnsi" w:hAnsiTheme="minorHAnsi" w:cstheme="minorHAnsi"/>
          <w:b/>
          <w:sz w:val="32"/>
          <w:lang w:val="fr-BE"/>
        </w:rPr>
        <w:t>APPEL</w:t>
      </w:r>
      <w:r w:rsidR="000E4265" w:rsidRPr="00D16BCC">
        <w:rPr>
          <w:rFonts w:asciiTheme="minorHAnsi" w:hAnsiTheme="minorHAnsi" w:cstheme="minorHAnsi"/>
          <w:b/>
          <w:sz w:val="32"/>
          <w:lang w:val="fr-BE"/>
        </w:rPr>
        <w:t xml:space="preserve"> </w:t>
      </w:r>
      <w:r w:rsidRPr="00D16BCC">
        <w:rPr>
          <w:rFonts w:asciiTheme="minorHAnsi" w:hAnsiTheme="minorHAnsi" w:cstheme="minorHAnsi"/>
          <w:b/>
          <w:sz w:val="32"/>
          <w:lang w:val="fr-BE"/>
        </w:rPr>
        <w:t>201</w:t>
      </w:r>
      <w:r w:rsidR="002F759A">
        <w:rPr>
          <w:rFonts w:asciiTheme="minorHAnsi" w:hAnsiTheme="minorHAnsi" w:cstheme="minorHAnsi"/>
          <w:b/>
          <w:sz w:val="32"/>
          <w:lang w:val="fr-BE"/>
        </w:rPr>
        <w:t>6</w:t>
      </w:r>
    </w:p>
    <w:p w:rsidR="006D331E" w:rsidRPr="00D16BCC" w:rsidRDefault="006D331E" w:rsidP="0072006B">
      <w:pPr>
        <w:jc w:val="left"/>
        <w:rPr>
          <w:rFonts w:asciiTheme="minorHAnsi" w:hAnsiTheme="minorHAnsi" w:cstheme="minorHAnsi"/>
          <w:lang w:val="fr-BE"/>
        </w:rPr>
      </w:pPr>
    </w:p>
    <w:p w:rsidR="00C9722E" w:rsidRPr="004812C1" w:rsidRDefault="00C9722E" w:rsidP="00C9722E">
      <w:pPr>
        <w:rPr>
          <w:i/>
          <w:lang w:val="fr-BE"/>
        </w:rPr>
      </w:pPr>
      <w:r>
        <w:rPr>
          <w:rFonts w:asciiTheme="minorHAnsi" w:hAnsiTheme="minorHAnsi" w:cstheme="minorHAnsi"/>
        </w:rPr>
        <w:t xml:space="preserve">Le formulaire de demande de </w:t>
      </w:r>
      <w:r w:rsidR="00144D14">
        <w:rPr>
          <w:rFonts w:asciiTheme="minorHAnsi" w:hAnsiTheme="minorHAnsi" w:cstheme="minorHAnsi"/>
        </w:rPr>
        <w:t>recours</w:t>
      </w:r>
      <w:r>
        <w:rPr>
          <w:rFonts w:asciiTheme="minorHAnsi" w:hAnsiTheme="minorHAnsi" w:cstheme="minorHAnsi"/>
        </w:rPr>
        <w:t xml:space="preserve"> doit parvenir</w:t>
      </w:r>
      <w:r w:rsidR="00904E60">
        <w:rPr>
          <w:rFonts w:asciiTheme="minorHAnsi" w:hAnsiTheme="minorHAnsi" w:cstheme="minorHAnsi"/>
        </w:rPr>
        <w:t xml:space="preserve"> à l'ULg,</w:t>
      </w:r>
      <w:r>
        <w:rPr>
          <w:rFonts w:asciiTheme="minorHAnsi" w:hAnsiTheme="minorHAnsi" w:cstheme="minorHAnsi"/>
        </w:rPr>
        <w:t xml:space="preserve"> </w:t>
      </w:r>
      <w:r w:rsidR="00904E60">
        <w:rPr>
          <w:rFonts w:asciiTheme="minorHAnsi" w:hAnsiTheme="minorHAnsi" w:cstheme="minorHAnsi"/>
        </w:rPr>
        <w:t xml:space="preserve">avec une description claire de la réclamation et les pièces justificatives, </w:t>
      </w:r>
      <w:r>
        <w:rPr>
          <w:rFonts w:asciiTheme="minorHAnsi" w:hAnsiTheme="minorHAnsi" w:cstheme="minorHAnsi"/>
        </w:rPr>
        <w:t xml:space="preserve">par mail à l'adresse </w:t>
      </w:r>
      <w:hyperlink r:id="rId8" w:history="1">
        <w:r w:rsidRPr="00CF32E3">
          <w:rPr>
            <w:rStyle w:val="Lienhypertexte"/>
            <w:rFonts w:asciiTheme="minorHAnsi" w:hAnsiTheme="minorHAnsi" w:cstheme="minorHAnsi"/>
          </w:rPr>
          <w:t>beipd@ulg.ac.be</w:t>
        </w:r>
      </w:hyperlink>
      <w:r>
        <w:rPr>
          <w:rFonts w:asciiTheme="minorHAnsi" w:hAnsiTheme="minorHAnsi" w:cstheme="minorHAnsi"/>
        </w:rPr>
        <w:t xml:space="preserve"> dans les </w:t>
      </w:r>
      <w:r w:rsidR="00187BE6">
        <w:rPr>
          <w:rFonts w:asciiTheme="minorHAnsi" w:hAnsiTheme="minorHAnsi" w:cstheme="minorHAnsi"/>
        </w:rPr>
        <w:t>10</w:t>
      </w:r>
      <w:r w:rsidRPr="00C9722E">
        <w:rPr>
          <w:rFonts w:asciiTheme="minorHAnsi" w:hAnsiTheme="minorHAnsi" w:cstheme="minorHAnsi"/>
        </w:rPr>
        <w:t xml:space="preserve"> jours ouvrables (Belgique)</w:t>
      </w:r>
      <w:r>
        <w:rPr>
          <w:rFonts w:asciiTheme="minorHAnsi" w:hAnsiTheme="minorHAnsi" w:cstheme="minorHAnsi"/>
        </w:rPr>
        <w:t xml:space="preserve"> après notification de l'inéligibilité envoyée par mail par le gestionnaire de projet au candidat</w:t>
      </w:r>
      <w:r w:rsidR="00D16BCC">
        <w:rPr>
          <w:rFonts w:asciiTheme="minorHAnsi" w:hAnsiTheme="minorHAnsi" w:cstheme="minorHAnsi"/>
        </w:rPr>
        <w:t xml:space="preserve">. </w:t>
      </w:r>
    </w:p>
    <w:p w:rsidR="00043FF1" w:rsidRPr="00C9722E" w:rsidRDefault="00043FF1" w:rsidP="00C5223B">
      <w:pPr>
        <w:pStyle w:val="Default"/>
        <w:tabs>
          <w:tab w:val="left" w:pos="7938"/>
        </w:tabs>
        <w:rPr>
          <w:rFonts w:asciiTheme="minorHAnsi" w:hAnsiTheme="minorHAnsi" w:cstheme="minorHAnsi"/>
        </w:rPr>
      </w:pPr>
    </w:p>
    <w:p w:rsidR="00C5223B" w:rsidRPr="00043FF1" w:rsidRDefault="00533A3E" w:rsidP="00C5223B">
      <w:pPr>
        <w:pStyle w:val="Default"/>
        <w:tabs>
          <w:tab w:val="left" w:pos="7938"/>
        </w:tabs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Je </w:t>
      </w:r>
      <w:proofErr w:type="spellStart"/>
      <w:proofErr w:type="gramStart"/>
      <w:r>
        <w:rPr>
          <w:rFonts w:asciiTheme="minorHAnsi" w:hAnsiTheme="minorHAnsi" w:cstheme="minorHAnsi"/>
          <w:b/>
          <w:lang w:val="en-GB"/>
        </w:rPr>
        <w:t>sou</w:t>
      </w:r>
      <w:r w:rsidR="004812C1">
        <w:rPr>
          <w:rFonts w:asciiTheme="minorHAnsi" w:hAnsiTheme="minorHAnsi" w:cstheme="minorHAnsi"/>
          <w:b/>
          <w:lang w:val="en-GB"/>
        </w:rPr>
        <w:t>s</w:t>
      </w:r>
      <w:r>
        <w:rPr>
          <w:rFonts w:asciiTheme="minorHAnsi" w:hAnsiTheme="minorHAnsi" w:cstheme="minorHAnsi"/>
          <w:b/>
          <w:lang w:val="en-GB"/>
        </w:rPr>
        <w:t>signé</w:t>
      </w:r>
      <w:proofErr w:type="spellEnd"/>
      <w:r>
        <w:rPr>
          <w:rFonts w:asciiTheme="minorHAnsi" w:hAnsiTheme="minorHAnsi" w:cstheme="minorHAnsi"/>
          <w:b/>
          <w:lang w:val="en-GB"/>
        </w:rPr>
        <w:t>(</w:t>
      </w:r>
      <w:proofErr w:type="gramEnd"/>
      <w:r>
        <w:rPr>
          <w:rFonts w:asciiTheme="minorHAnsi" w:hAnsiTheme="minorHAnsi" w:cstheme="minorHAnsi"/>
          <w:b/>
          <w:lang w:val="en-GB"/>
        </w:rPr>
        <w:t xml:space="preserve">e), </w:t>
      </w:r>
    </w:p>
    <w:p w:rsidR="00BD1A8A" w:rsidRPr="00C5223B" w:rsidRDefault="00BD1A8A" w:rsidP="00C5223B">
      <w:pPr>
        <w:pStyle w:val="Default"/>
        <w:tabs>
          <w:tab w:val="left" w:pos="7938"/>
        </w:tabs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126"/>
      </w:tblGrid>
      <w:tr w:rsidR="00BD1A8A" w:rsidRPr="00D27061" w:rsidTr="00C9722E">
        <w:tc>
          <w:tcPr>
            <w:tcW w:w="2802" w:type="dxa"/>
          </w:tcPr>
          <w:p w:rsidR="00BD1A8A" w:rsidRPr="00C5223B" w:rsidRDefault="00533A3E" w:rsidP="0072006B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Nom,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prénom</w:t>
            </w:r>
            <w:proofErr w:type="spellEnd"/>
          </w:p>
        </w:tc>
        <w:tc>
          <w:tcPr>
            <w:tcW w:w="6126" w:type="dxa"/>
          </w:tcPr>
          <w:p w:rsidR="00BD1A8A" w:rsidRPr="0039181B" w:rsidRDefault="00BD1A8A" w:rsidP="00BD1A8A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D1A8A" w:rsidRPr="00D27061" w:rsidTr="00C9722E">
        <w:trPr>
          <w:trHeight w:val="419"/>
        </w:trPr>
        <w:tc>
          <w:tcPr>
            <w:tcW w:w="2802" w:type="dxa"/>
          </w:tcPr>
          <w:p w:rsidR="00BD1A8A" w:rsidRPr="00533A3E" w:rsidRDefault="00533A3E" w:rsidP="0072006B">
            <w:pPr>
              <w:jc w:val="left"/>
              <w:rPr>
                <w:rFonts w:asciiTheme="minorHAnsi" w:hAnsiTheme="minorHAnsi" w:cstheme="minorHAnsi"/>
                <w:lang w:val="fr-BE"/>
              </w:rPr>
            </w:pPr>
            <w:r w:rsidRPr="00533A3E">
              <w:rPr>
                <w:rFonts w:asciiTheme="minorHAnsi" w:hAnsiTheme="minorHAnsi" w:cstheme="minorHAnsi"/>
                <w:lang w:val="fr-BE"/>
              </w:rPr>
              <w:t>Titre du projet de recherche</w:t>
            </w:r>
          </w:p>
        </w:tc>
        <w:tc>
          <w:tcPr>
            <w:tcW w:w="6126" w:type="dxa"/>
          </w:tcPr>
          <w:p w:rsidR="00D27061" w:rsidRPr="00533A3E" w:rsidRDefault="00D27061" w:rsidP="00BD1A8A">
            <w:pPr>
              <w:jc w:val="left"/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:rsidR="006032F4" w:rsidRPr="00533A3E" w:rsidRDefault="00990228" w:rsidP="00990228">
      <w:pPr>
        <w:jc w:val="left"/>
        <w:rPr>
          <w:rFonts w:asciiTheme="minorHAnsi" w:hAnsiTheme="minorHAnsi" w:cstheme="minorHAnsi"/>
          <w:b/>
          <w:lang w:val="fr-BE"/>
        </w:rPr>
      </w:pPr>
      <w:r w:rsidRPr="00533A3E">
        <w:rPr>
          <w:rFonts w:asciiTheme="minorHAnsi" w:hAnsiTheme="minorHAnsi" w:cstheme="minorHAnsi"/>
          <w:lang w:val="fr-BE"/>
        </w:rPr>
        <w:br/>
      </w:r>
      <w:proofErr w:type="gramStart"/>
      <w:r w:rsidR="00C9722E">
        <w:rPr>
          <w:rFonts w:asciiTheme="minorHAnsi" w:hAnsiTheme="minorHAnsi" w:cstheme="minorHAnsi"/>
          <w:b/>
          <w:lang w:val="fr-BE"/>
        </w:rPr>
        <w:t>demande</w:t>
      </w:r>
      <w:proofErr w:type="gramEnd"/>
      <w:r w:rsidR="00C9722E">
        <w:rPr>
          <w:rFonts w:asciiTheme="minorHAnsi" w:hAnsiTheme="minorHAnsi" w:cstheme="minorHAnsi"/>
          <w:b/>
          <w:lang w:val="fr-BE"/>
        </w:rPr>
        <w:t xml:space="preserve"> par la présente la révision de la décision de </w:t>
      </w:r>
      <w:r w:rsidR="000D4364">
        <w:rPr>
          <w:rFonts w:asciiTheme="minorHAnsi" w:hAnsiTheme="minorHAnsi" w:cstheme="minorHAnsi"/>
          <w:b/>
          <w:lang w:val="fr-BE"/>
        </w:rPr>
        <w:t>l’</w:t>
      </w:r>
      <w:r w:rsidR="00904E60">
        <w:rPr>
          <w:rFonts w:asciiTheme="minorHAnsi" w:hAnsiTheme="minorHAnsi" w:cstheme="minorHAnsi"/>
          <w:b/>
          <w:lang w:val="fr-BE"/>
        </w:rPr>
        <w:t>in</w:t>
      </w:r>
      <w:r w:rsidR="000D4364">
        <w:rPr>
          <w:rFonts w:asciiTheme="minorHAnsi" w:hAnsiTheme="minorHAnsi" w:cstheme="minorHAnsi"/>
          <w:b/>
          <w:lang w:val="fr-BE"/>
        </w:rPr>
        <w:t>éligibilité de ma</w:t>
      </w:r>
      <w:r w:rsidR="00C9722E">
        <w:rPr>
          <w:rFonts w:asciiTheme="minorHAnsi" w:hAnsiTheme="minorHAnsi" w:cstheme="minorHAnsi"/>
          <w:b/>
          <w:lang w:val="fr-BE"/>
        </w:rPr>
        <w:t xml:space="preserve"> candidature à un mandat de post-doc étranger BEIPD-COFUND</w:t>
      </w:r>
      <w:r w:rsidR="00904E60">
        <w:rPr>
          <w:rFonts w:asciiTheme="minorHAnsi" w:hAnsiTheme="minorHAnsi" w:cstheme="minorHAnsi"/>
          <w:b/>
          <w:lang w:val="fr-BE"/>
        </w:rPr>
        <w:t xml:space="preserve"> 201</w:t>
      </w:r>
      <w:r w:rsidR="002F759A">
        <w:rPr>
          <w:rFonts w:asciiTheme="minorHAnsi" w:hAnsiTheme="minorHAnsi" w:cstheme="minorHAnsi"/>
          <w:b/>
          <w:lang w:val="fr-BE"/>
        </w:rPr>
        <w:t>6</w:t>
      </w:r>
      <w:r w:rsidR="000D4364">
        <w:rPr>
          <w:rFonts w:asciiTheme="minorHAnsi" w:hAnsiTheme="minorHAnsi" w:cstheme="minorHAnsi"/>
          <w:b/>
          <w:lang w:val="fr-BE"/>
        </w:rPr>
        <w:t>.</w:t>
      </w:r>
      <w:r w:rsidR="000D4364">
        <w:rPr>
          <w:rFonts w:asciiTheme="minorHAnsi" w:hAnsiTheme="minorHAnsi" w:cstheme="minorHAnsi"/>
          <w:b/>
          <w:lang w:val="fr-BE"/>
        </w:rPr>
        <w:br/>
      </w:r>
    </w:p>
    <w:p w:rsidR="006032F4" w:rsidRPr="002E20D0" w:rsidRDefault="002E20D0" w:rsidP="002E20D0">
      <w:pPr>
        <w:rPr>
          <w:rFonts w:asciiTheme="minorHAnsi" w:hAnsiTheme="minorHAnsi" w:cstheme="minorHAnsi"/>
          <w:lang w:val="fr-BE"/>
        </w:rPr>
      </w:pPr>
      <w:r w:rsidRPr="002E20D0">
        <w:rPr>
          <w:rFonts w:asciiTheme="minorHAnsi" w:hAnsiTheme="minorHAnsi" w:cstheme="minorHAnsi"/>
          <w:lang w:val="fr-BE"/>
        </w:rPr>
        <w:t>J</w:t>
      </w:r>
      <w:r>
        <w:rPr>
          <w:rFonts w:asciiTheme="minorHAnsi" w:hAnsiTheme="minorHAnsi" w:cstheme="minorHAnsi"/>
          <w:lang w:val="fr-BE"/>
        </w:rPr>
        <w:t>e décris brièvement ci</w:t>
      </w:r>
      <w:r w:rsidRPr="002E20D0">
        <w:rPr>
          <w:rFonts w:asciiTheme="minorHAnsi" w:hAnsiTheme="minorHAnsi" w:cstheme="minorHAnsi"/>
          <w:lang w:val="fr-BE"/>
        </w:rPr>
        <w:t xml:space="preserve">-après les raisons </w:t>
      </w:r>
      <w:r>
        <w:rPr>
          <w:rFonts w:asciiTheme="minorHAnsi" w:hAnsiTheme="minorHAnsi" w:cstheme="minorHAnsi"/>
          <w:lang w:val="fr-BE"/>
        </w:rPr>
        <w:t>que j'invoque pour cette demande de révision</w:t>
      </w:r>
      <w:r w:rsidRPr="002E20D0">
        <w:rPr>
          <w:rFonts w:asciiTheme="minorHAnsi" w:hAnsiTheme="minorHAnsi" w:cstheme="minorHAnsi"/>
          <w:lang w:val="fr-BE"/>
        </w:rPr>
        <w:t xml:space="preserve">. </w:t>
      </w:r>
      <w:r>
        <w:rPr>
          <w:rFonts w:asciiTheme="minorHAnsi" w:hAnsiTheme="minorHAnsi" w:cstheme="minorHAnsi"/>
          <w:lang w:val="fr-BE"/>
        </w:rPr>
        <w:t xml:space="preserve">Je sais que celles-ci doivent être de nature à éclairer l'ULg sur un élément d'éligibilité et ne peuvent apporter aucun </w:t>
      </w:r>
      <w:r w:rsidR="00892261">
        <w:rPr>
          <w:rFonts w:asciiTheme="minorHAnsi" w:hAnsiTheme="minorHAnsi" w:cstheme="minorHAnsi"/>
          <w:lang w:val="fr-BE"/>
        </w:rPr>
        <w:t>élément</w:t>
      </w:r>
      <w:r>
        <w:rPr>
          <w:rFonts w:asciiTheme="minorHAnsi" w:hAnsiTheme="minorHAnsi" w:cstheme="minorHAnsi"/>
          <w:lang w:val="fr-BE"/>
        </w:rPr>
        <w:t xml:space="preserve"> </w:t>
      </w:r>
      <w:r w:rsidR="000D4364">
        <w:rPr>
          <w:rFonts w:asciiTheme="minorHAnsi" w:hAnsiTheme="minorHAnsi" w:cstheme="minorHAnsi"/>
          <w:lang w:val="fr-BE"/>
        </w:rPr>
        <w:t xml:space="preserve">nouveau </w:t>
      </w:r>
      <w:r>
        <w:rPr>
          <w:rFonts w:asciiTheme="minorHAnsi" w:hAnsiTheme="minorHAnsi" w:cstheme="minorHAnsi"/>
          <w:lang w:val="fr-BE"/>
        </w:rPr>
        <w:t xml:space="preserve">manquant </w:t>
      </w:r>
      <w:r w:rsidR="000D4364">
        <w:rPr>
          <w:rFonts w:asciiTheme="minorHAnsi" w:hAnsiTheme="minorHAnsi" w:cstheme="minorHAnsi"/>
          <w:lang w:val="fr-BE"/>
        </w:rPr>
        <w:t xml:space="preserve">à la candidature introduite. </w:t>
      </w:r>
    </w:p>
    <w:p w:rsidR="00C5223B" w:rsidRPr="00C9722E" w:rsidRDefault="00C5223B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lang w:val="fr-BE"/>
        </w:rPr>
      </w:pPr>
    </w:p>
    <w:p w:rsidR="00C5223B" w:rsidRPr="00C9722E" w:rsidRDefault="00C5223B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lang w:val="fr-BE"/>
        </w:rPr>
      </w:pPr>
    </w:p>
    <w:p w:rsidR="00C5223B" w:rsidRPr="00C9722E" w:rsidRDefault="00C5223B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lang w:val="fr-BE"/>
        </w:rPr>
      </w:pPr>
    </w:p>
    <w:p w:rsidR="00C5223B" w:rsidRPr="00C9722E" w:rsidRDefault="00C5223B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lang w:val="fr-BE"/>
        </w:rPr>
      </w:pPr>
    </w:p>
    <w:p w:rsidR="00C5223B" w:rsidRPr="00C9722E" w:rsidRDefault="00C5223B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lang w:val="fr-BE"/>
        </w:rPr>
      </w:pPr>
    </w:p>
    <w:p w:rsidR="00C5223B" w:rsidRPr="00C9722E" w:rsidRDefault="00C5223B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lang w:val="fr-BE"/>
        </w:rPr>
      </w:pPr>
    </w:p>
    <w:p w:rsidR="00C5223B" w:rsidRPr="00C9722E" w:rsidRDefault="00C5223B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lang w:val="fr-BE"/>
        </w:rPr>
      </w:pPr>
    </w:p>
    <w:p w:rsidR="00C5223B" w:rsidRDefault="00D22652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lang w:val="fr-BE"/>
        </w:rPr>
      </w:pPr>
      <w:r w:rsidRPr="00C9722E">
        <w:rPr>
          <w:rFonts w:asciiTheme="minorHAnsi" w:hAnsiTheme="minorHAnsi" w:cstheme="minorHAnsi"/>
          <w:i/>
          <w:lang w:val="fr-BE"/>
        </w:rPr>
        <w:br/>
      </w:r>
      <w:r w:rsidR="00C9722E">
        <w:rPr>
          <w:rFonts w:asciiTheme="minorHAnsi" w:hAnsiTheme="minorHAnsi" w:cstheme="minorHAnsi"/>
          <w:lang w:val="fr-BE"/>
        </w:rPr>
        <w:t xml:space="preserve">Je joins à la présente </w:t>
      </w:r>
      <w:r w:rsidR="00892261">
        <w:rPr>
          <w:rFonts w:asciiTheme="minorHAnsi" w:hAnsiTheme="minorHAnsi" w:cstheme="minorHAnsi"/>
          <w:lang w:val="fr-BE"/>
        </w:rPr>
        <w:t>les annexes suivantes</w:t>
      </w:r>
      <w:r w:rsidR="00C9722E">
        <w:rPr>
          <w:rFonts w:asciiTheme="minorHAnsi" w:hAnsiTheme="minorHAnsi" w:cstheme="minorHAnsi"/>
          <w:lang w:val="fr-BE"/>
        </w:rPr>
        <w:t>, de nature à éclaire</w:t>
      </w:r>
      <w:r w:rsidR="00892261">
        <w:rPr>
          <w:rFonts w:asciiTheme="minorHAnsi" w:hAnsiTheme="minorHAnsi" w:cstheme="minorHAnsi"/>
          <w:lang w:val="fr-BE"/>
        </w:rPr>
        <w:t>r</w:t>
      </w:r>
      <w:r w:rsidR="00C9722E">
        <w:rPr>
          <w:rFonts w:asciiTheme="minorHAnsi" w:hAnsiTheme="minorHAnsi" w:cstheme="minorHAnsi"/>
          <w:lang w:val="fr-BE"/>
        </w:rPr>
        <w:t xml:space="preserve"> ma demande :</w:t>
      </w:r>
    </w:p>
    <w:p w:rsidR="00C9722E" w:rsidRDefault="00C9722E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-</w:t>
      </w:r>
    </w:p>
    <w:p w:rsidR="00C9722E" w:rsidRDefault="00C9722E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-</w:t>
      </w:r>
    </w:p>
    <w:p w:rsidR="00C9722E" w:rsidRDefault="00C9722E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 xml:space="preserve">Fait à </w:t>
      </w:r>
      <w:proofErr w:type="gramStart"/>
      <w:r>
        <w:rPr>
          <w:rFonts w:asciiTheme="minorHAnsi" w:hAnsiTheme="minorHAnsi" w:cstheme="minorHAnsi"/>
          <w:lang w:val="fr-BE"/>
        </w:rPr>
        <w:t>…………………………..,</w:t>
      </w:r>
      <w:proofErr w:type="gramEnd"/>
      <w:r>
        <w:rPr>
          <w:rFonts w:asciiTheme="minorHAnsi" w:hAnsiTheme="minorHAnsi" w:cstheme="minorHAnsi"/>
          <w:lang w:val="fr-BE"/>
        </w:rPr>
        <w:t xml:space="preserve"> le ……………………………………..</w:t>
      </w:r>
    </w:p>
    <w:p w:rsidR="00C9722E" w:rsidRPr="00C9722E" w:rsidRDefault="00C9722E" w:rsidP="0027235D">
      <w:pPr>
        <w:widowControl/>
        <w:spacing w:after="200" w:line="276" w:lineRule="auto"/>
        <w:jc w:val="left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Signature</w:t>
      </w:r>
    </w:p>
    <w:sectPr w:rsidR="00C9722E" w:rsidRPr="00C9722E" w:rsidSect="00052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9" w:right="1417" w:bottom="1417" w:left="1701" w:header="567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3F" w:rsidRDefault="0016123F" w:rsidP="00E011EE">
      <w:r>
        <w:separator/>
      </w:r>
    </w:p>
  </w:endnote>
  <w:endnote w:type="continuationSeparator" w:id="0">
    <w:p w:rsidR="0016123F" w:rsidRDefault="0016123F" w:rsidP="00E0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A" w:rsidRDefault="001341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0C" w:rsidRDefault="00052705" w:rsidP="009B7B0C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-141605</wp:posOffset>
          </wp:positionV>
          <wp:extent cx="793115" cy="542925"/>
          <wp:effectExtent l="19050" t="0" r="6985" b="0"/>
          <wp:wrapNone/>
          <wp:docPr id="3" name="Image 10" descr="C:\Users\u210668\Desktop\ARD\COFUND\DOCS APPEL 2013\LOGO\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210668\Desktop\ARD\COFUND\DOCS APPEL 2013\LOGO\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2"/>
      <w:gridCol w:w="1106"/>
    </w:tblGrid>
    <w:tr w:rsidR="009B7B0C" w:rsidTr="00707F4F">
      <w:tc>
        <w:tcPr>
          <w:tcW w:w="4387" w:type="pct"/>
          <w:shd w:val="clear" w:color="auto" w:fill="auto"/>
        </w:tcPr>
        <w:p w:rsidR="009B7B0C" w:rsidRDefault="009B7B0C" w:rsidP="0056469D">
          <w:pPr>
            <w:pStyle w:val="Pieddepage"/>
            <w:jc w:val="right"/>
          </w:pPr>
        </w:p>
      </w:tc>
      <w:tc>
        <w:tcPr>
          <w:tcW w:w="613" w:type="pct"/>
          <w:shd w:val="clear" w:color="auto" w:fill="auto"/>
        </w:tcPr>
        <w:p w:rsidR="009B7B0C" w:rsidRPr="009B7B0C" w:rsidRDefault="009B7B0C" w:rsidP="00A9706A">
          <w:pPr>
            <w:pStyle w:val="En-tte"/>
            <w:tabs>
              <w:tab w:val="right" w:pos="700"/>
            </w:tabs>
            <w:rPr>
              <w:color w:val="808080" w:themeColor="background1" w:themeShade="80"/>
            </w:rPr>
          </w:pPr>
        </w:p>
      </w:tc>
    </w:tr>
  </w:tbl>
  <w:p w:rsidR="00E011EE" w:rsidRDefault="00E011EE" w:rsidP="009B7B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A" w:rsidRDefault="001341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3F" w:rsidRDefault="0016123F" w:rsidP="00E011EE">
      <w:r>
        <w:separator/>
      </w:r>
    </w:p>
  </w:footnote>
  <w:footnote w:type="continuationSeparator" w:id="0">
    <w:p w:rsidR="0016123F" w:rsidRDefault="0016123F" w:rsidP="00E0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A" w:rsidRDefault="001341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6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05"/>
      <w:gridCol w:w="6313"/>
    </w:tblGrid>
    <w:tr w:rsidR="00E011EE" w:rsidTr="00052705">
      <w:tc>
        <w:tcPr>
          <w:tcW w:w="1500" w:type="pct"/>
          <w:shd w:val="clear" w:color="auto" w:fill="auto"/>
          <w:vAlign w:val="bottom"/>
        </w:tcPr>
        <w:p w:rsidR="00E011EE" w:rsidRDefault="00052705">
          <w:pPr>
            <w:pStyle w:val="En-tte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val="fr-BE" w:eastAsia="fr-B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-231140</wp:posOffset>
                </wp:positionV>
                <wp:extent cx="1181100" cy="866775"/>
                <wp:effectExtent l="19050" t="0" r="0" b="0"/>
                <wp:wrapNone/>
                <wp:docPr id="11" name="Image 11" descr="C:\Users\u210668\Desktop\ARD\COFUND\DOCS APPEL 2013\LOGO\logo_coul_texte_blason_cadre_7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u210668\Desktop\ARD\COFUND\DOCS APPEL 2013\LOGO\logo_coul_texte_blason_cadre_7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00" w:type="pct"/>
          <w:shd w:val="clear" w:color="auto" w:fill="auto"/>
          <w:vAlign w:val="bottom"/>
        </w:tcPr>
        <w:p w:rsidR="00E011EE" w:rsidRDefault="00E011EE">
          <w:pPr>
            <w:pStyle w:val="En-tte"/>
            <w:rPr>
              <w:bCs/>
              <w:color w:val="76923C" w:themeColor="accent3" w:themeShade="BF"/>
            </w:rPr>
          </w:pPr>
        </w:p>
      </w:tc>
    </w:tr>
  </w:tbl>
  <w:p w:rsidR="00E011EE" w:rsidRPr="00EB50DA" w:rsidRDefault="0016123F" w:rsidP="00052705">
    <w:pPr>
      <w:pStyle w:val="En-tte"/>
      <w:pBdr>
        <w:bottom w:val="single" w:sz="4" w:space="9" w:color="auto"/>
      </w:pBdr>
      <w:tabs>
        <w:tab w:val="left" w:pos="1985"/>
      </w:tabs>
      <w:ind w:left="1418"/>
      <w:rPr>
        <w:color w:val="004E4C"/>
      </w:rPr>
    </w:pPr>
    <w:r>
      <w:rPr>
        <w:noProof/>
        <w:sz w:val="30"/>
        <w:szCs w:val="30"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2.9pt;margin-top:26.75pt;width:67.55pt;height:687.75pt;z-index:251659264;mso-position-horizontal-relative:text;mso-position-vertical-relative:text" stroked="f">
          <v:textbox style="layout-flow:vertical;mso-layout-flow-alt:bottom-to-top;mso-next-textbox:#_x0000_s2049">
            <w:txbxContent>
              <w:p w:rsidR="009B7B0C" w:rsidRPr="00052705" w:rsidRDefault="00EB50DA" w:rsidP="00EB50DA">
                <w:pPr>
                  <w:jc w:val="center"/>
                  <w:rPr>
                    <w:color w:val="BFBFBF"/>
                    <w:sz w:val="96"/>
                    <w:szCs w:val="96"/>
                  </w:rPr>
                </w:pPr>
                <w:r w:rsidRPr="00052705">
                  <w:rPr>
                    <w:bCs/>
                    <w:color w:val="004E4C"/>
                    <w:sz w:val="96"/>
                    <w:szCs w:val="96"/>
                  </w:rPr>
                  <w:t>[</w:t>
                </w:r>
                <w:proofErr w:type="spellStart"/>
                <w:r w:rsidR="009B7B0C" w:rsidRPr="00052705">
                  <w:rPr>
                    <w:color w:val="BFBFBF"/>
                    <w:sz w:val="96"/>
                    <w:szCs w:val="96"/>
                  </w:rPr>
                  <w:t>BeIPD</w:t>
                </w:r>
                <w:proofErr w:type="spellEnd"/>
                <w:r w:rsidR="009B7B0C" w:rsidRPr="00052705">
                  <w:rPr>
                    <w:color w:val="BFBFBF"/>
                    <w:sz w:val="96"/>
                    <w:szCs w:val="96"/>
                  </w:rPr>
                  <w:t>-COFUND</w:t>
                </w:r>
                <w:r w:rsidRPr="00052705">
                  <w:rPr>
                    <w:bCs/>
                    <w:color w:val="004E4C"/>
                    <w:sz w:val="96"/>
                    <w:szCs w:val="96"/>
                  </w:rPr>
                  <w:t>]</w:t>
                </w:r>
              </w:p>
            </w:txbxContent>
          </v:textbox>
        </v:shape>
      </w:pict>
    </w:r>
    <w:r w:rsidR="00EB50DA" w:rsidRPr="00EB50DA">
      <w:rPr>
        <w:sz w:val="30"/>
        <w:szCs w:val="30"/>
      </w:rPr>
      <w:tab/>
    </w:r>
    <w:r w:rsidR="00EB50DA" w:rsidRPr="00052705">
      <w:rPr>
        <w:b/>
        <w:bCs/>
        <w:color w:val="004E4C"/>
        <w:sz w:val="28"/>
      </w:rPr>
      <w:t>[</w:t>
    </w:r>
    <w:sdt>
      <w:sdtPr>
        <w:rPr>
          <w:b/>
          <w:bCs/>
          <w:caps/>
          <w:color w:val="004E4C"/>
          <w:sz w:val="28"/>
        </w:rPr>
        <w:alias w:val="Titre"/>
        <w:id w:val="77625180"/>
        <w:placeholder>
          <w:docPart w:val="D37EEE66B506413A88665062D0591A5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40A3C">
          <w:rPr>
            <w:b/>
            <w:bCs/>
            <w:caps/>
            <w:color w:val="004E4C"/>
            <w:sz w:val="28"/>
          </w:rPr>
          <w:t>BeIPD-COFUND - formulaire de recours</w:t>
        </w:r>
      </w:sdtContent>
    </w:sdt>
    <w:r w:rsidR="00EB50DA" w:rsidRPr="00052705">
      <w:rPr>
        <w:b/>
        <w:bCs/>
        <w:color w:val="004E4C"/>
        <w:sz w:val="28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A" w:rsidRDefault="001341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417"/>
    <w:multiLevelType w:val="hybridMultilevel"/>
    <w:tmpl w:val="97C2824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077D0"/>
    <w:multiLevelType w:val="hybridMultilevel"/>
    <w:tmpl w:val="390859FA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07E97"/>
    <w:multiLevelType w:val="hybridMultilevel"/>
    <w:tmpl w:val="CBB6B5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F55"/>
    <w:multiLevelType w:val="hybridMultilevel"/>
    <w:tmpl w:val="BC3CFC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E12"/>
    <w:multiLevelType w:val="hybridMultilevel"/>
    <w:tmpl w:val="5A12F6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322E"/>
    <w:multiLevelType w:val="hybridMultilevel"/>
    <w:tmpl w:val="52DAE89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21A6"/>
    <w:multiLevelType w:val="hybridMultilevel"/>
    <w:tmpl w:val="D9DEAB88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DC1C6E"/>
    <w:multiLevelType w:val="hybridMultilevel"/>
    <w:tmpl w:val="AC1881AE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2C42AF"/>
    <w:multiLevelType w:val="hybridMultilevel"/>
    <w:tmpl w:val="D276A69A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155AC0"/>
    <w:multiLevelType w:val="hybridMultilevel"/>
    <w:tmpl w:val="843EB352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2F1AB5"/>
    <w:multiLevelType w:val="hybridMultilevel"/>
    <w:tmpl w:val="CD140C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1EE"/>
    <w:rsid w:val="0003153C"/>
    <w:rsid w:val="00043FF1"/>
    <w:rsid w:val="00052705"/>
    <w:rsid w:val="0005271F"/>
    <w:rsid w:val="000531AA"/>
    <w:rsid w:val="00055785"/>
    <w:rsid w:val="000A6C6E"/>
    <w:rsid w:val="000C1610"/>
    <w:rsid w:val="000C32F6"/>
    <w:rsid w:val="000D4364"/>
    <w:rsid w:val="000E3BB5"/>
    <w:rsid w:val="000E4265"/>
    <w:rsid w:val="000E4EEF"/>
    <w:rsid w:val="00104926"/>
    <w:rsid w:val="0011368D"/>
    <w:rsid w:val="00117533"/>
    <w:rsid w:val="001175B2"/>
    <w:rsid w:val="00122345"/>
    <w:rsid w:val="001341AA"/>
    <w:rsid w:val="00140A3C"/>
    <w:rsid w:val="00144D14"/>
    <w:rsid w:val="0016123F"/>
    <w:rsid w:val="00165E1C"/>
    <w:rsid w:val="00173208"/>
    <w:rsid w:val="00187BE6"/>
    <w:rsid w:val="00197A77"/>
    <w:rsid w:val="001B5202"/>
    <w:rsid w:val="001C63B5"/>
    <w:rsid w:val="001C74AC"/>
    <w:rsid w:val="001E0AE0"/>
    <w:rsid w:val="001F4429"/>
    <w:rsid w:val="002074F3"/>
    <w:rsid w:val="00207C0C"/>
    <w:rsid w:val="00223EBE"/>
    <w:rsid w:val="002260DD"/>
    <w:rsid w:val="0023079B"/>
    <w:rsid w:val="002557E8"/>
    <w:rsid w:val="00260A3A"/>
    <w:rsid w:val="0027235D"/>
    <w:rsid w:val="002A11CC"/>
    <w:rsid w:val="002A4176"/>
    <w:rsid w:val="002A636A"/>
    <w:rsid w:val="002B678E"/>
    <w:rsid w:val="002D2FBF"/>
    <w:rsid w:val="002E20D0"/>
    <w:rsid w:val="002E3091"/>
    <w:rsid w:val="002F759A"/>
    <w:rsid w:val="00325C85"/>
    <w:rsid w:val="003320D1"/>
    <w:rsid w:val="0037099C"/>
    <w:rsid w:val="00377024"/>
    <w:rsid w:val="0039181B"/>
    <w:rsid w:val="003A4999"/>
    <w:rsid w:val="003A5773"/>
    <w:rsid w:val="003C6176"/>
    <w:rsid w:val="003D1C17"/>
    <w:rsid w:val="003D6F01"/>
    <w:rsid w:val="003F7559"/>
    <w:rsid w:val="00404150"/>
    <w:rsid w:val="004317BD"/>
    <w:rsid w:val="0044220C"/>
    <w:rsid w:val="004538A6"/>
    <w:rsid w:val="00457C4A"/>
    <w:rsid w:val="004628EC"/>
    <w:rsid w:val="00472509"/>
    <w:rsid w:val="004812C1"/>
    <w:rsid w:val="004B595B"/>
    <w:rsid w:val="004B656A"/>
    <w:rsid w:val="004B7198"/>
    <w:rsid w:val="004C657D"/>
    <w:rsid w:val="004D71FB"/>
    <w:rsid w:val="005143D6"/>
    <w:rsid w:val="00530EDC"/>
    <w:rsid w:val="00533A3E"/>
    <w:rsid w:val="0055097E"/>
    <w:rsid w:val="00591833"/>
    <w:rsid w:val="00596638"/>
    <w:rsid w:val="005A3004"/>
    <w:rsid w:val="005B0400"/>
    <w:rsid w:val="005B7147"/>
    <w:rsid w:val="005F0870"/>
    <w:rsid w:val="006032F4"/>
    <w:rsid w:val="00612BB5"/>
    <w:rsid w:val="006215C7"/>
    <w:rsid w:val="00654A45"/>
    <w:rsid w:val="006A5EB0"/>
    <w:rsid w:val="006B18FD"/>
    <w:rsid w:val="006C1B0C"/>
    <w:rsid w:val="006D331E"/>
    <w:rsid w:val="0070517E"/>
    <w:rsid w:val="00707F4F"/>
    <w:rsid w:val="007110ED"/>
    <w:rsid w:val="0072006B"/>
    <w:rsid w:val="00723F1A"/>
    <w:rsid w:val="00726643"/>
    <w:rsid w:val="007425FA"/>
    <w:rsid w:val="00776922"/>
    <w:rsid w:val="00794417"/>
    <w:rsid w:val="007A5C6C"/>
    <w:rsid w:val="007C316D"/>
    <w:rsid w:val="00823D4D"/>
    <w:rsid w:val="00836861"/>
    <w:rsid w:val="00854C1A"/>
    <w:rsid w:val="00890D8C"/>
    <w:rsid w:val="00892261"/>
    <w:rsid w:val="008D4AED"/>
    <w:rsid w:val="008F5501"/>
    <w:rsid w:val="009018FE"/>
    <w:rsid w:val="00904E60"/>
    <w:rsid w:val="00907C44"/>
    <w:rsid w:val="009113DC"/>
    <w:rsid w:val="00933DC6"/>
    <w:rsid w:val="0095089B"/>
    <w:rsid w:val="00990228"/>
    <w:rsid w:val="00996200"/>
    <w:rsid w:val="009B7B0C"/>
    <w:rsid w:val="009C2342"/>
    <w:rsid w:val="009D1F24"/>
    <w:rsid w:val="00A323AA"/>
    <w:rsid w:val="00A351F0"/>
    <w:rsid w:val="00A3600A"/>
    <w:rsid w:val="00A57B93"/>
    <w:rsid w:val="00A66510"/>
    <w:rsid w:val="00A7166B"/>
    <w:rsid w:val="00A75822"/>
    <w:rsid w:val="00A85339"/>
    <w:rsid w:val="00A94144"/>
    <w:rsid w:val="00A9706A"/>
    <w:rsid w:val="00AB5A62"/>
    <w:rsid w:val="00AD5126"/>
    <w:rsid w:val="00B11AB8"/>
    <w:rsid w:val="00B3420D"/>
    <w:rsid w:val="00B404CD"/>
    <w:rsid w:val="00B4679A"/>
    <w:rsid w:val="00B50287"/>
    <w:rsid w:val="00B569A4"/>
    <w:rsid w:val="00B60522"/>
    <w:rsid w:val="00B60A01"/>
    <w:rsid w:val="00B63661"/>
    <w:rsid w:val="00B71585"/>
    <w:rsid w:val="00B7756D"/>
    <w:rsid w:val="00BB5E36"/>
    <w:rsid w:val="00BD1A8A"/>
    <w:rsid w:val="00BD5B9A"/>
    <w:rsid w:val="00BF4DC2"/>
    <w:rsid w:val="00C1733F"/>
    <w:rsid w:val="00C2746E"/>
    <w:rsid w:val="00C37FE1"/>
    <w:rsid w:val="00C5223B"/>
    <w:rsid w:val="00C80C47"/>
    <w:rsid w:val="00C9722E"/>
    <w:rsid w:val="00CC5B84"/>
    <w:rsid w:val="00CC6C40"/>
    <w:rsid w:val="00CF12D7"/>
    <w:rsid w:val="00D042D4"/>
    <w:rsid w:val="00D05321"/>
    <w:rsid w:val="00D16BCC"/>
    <w:rsid w:val="00D17863"/>
    <w:rsid w:val="00D22652"/>
    <w:rsid w:val="00D27061"/>
    <w:rsid w:val="00D944DB"/>
    <w:rsid w:val="00DA3944"/>
    <w:rsid w:val="00DA4632"/>
    <w:rsid w:val="00DA4BEE"/>
    <w:rsid w:val="00DB5CA2"/>
    <w:rsid w:val="00DE4AEF"/>
    <w:rsid w:val="00DE4CD2"/>
    <w:rsid w:val="00DF473A"/>
    <w:rsid w:val="00E011EE"/>
    <w:rsid w:val="00E0412A"/>
    <w:rsid w:val="00E47130"/>
    <w:rsid w:val="00E654C8"/>
    <w:rsid w:val="00E77B7A"/>
    <w:rsid w:val="00EA3CA7"/>
    <w:rsid w:val="00EB50DA"/>
    <w:rsid w:val="00EF4112"/>
    <w:rsid w:val="00F16299"/>
    <w:rsid w:val="00F36FFE"/>
    <w:rsid w:val="00F40E70"/>
    <w:rsid w:val="00F43F52"/>
    <w:rsid w:val="00F44FC5"/>
    <w:rsid w:val="00F55959"/>
    <w:rsid w:val="00F66A2F"/>
    <w:rsid w:val="00F827AA"/>
    <w:rsid w:val="00FA1F0E"/>
    <w:rsid w:val="00FA2783"/>
    <w:rsid w:val="00FB19CC"/>
    <w:rsid w:val="00FC0D12"/>
    <w:rsid w:val="00FC10BB"/>
    <w:rsid w:val="00FD39DB"/>
    <w:rsid w:val="00FE756A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705A50E-D3B8-478D-9275-47F60882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57B93"/>
    <w:pPr>
      <w:keepNext/>
      <w:outlineLvl w:val="0"/>
    </w:pPr>
    <w:rPr>
      <w:b/>
      <w:bCs/>
      <w:noProof/>
      <w:color w:val="000080"/>
      <w:sz w:val="20"/>
    </w:rPr>
  </w:style>
  <w:style w:type="paragraph" w:styleId="Titre2">
    <w:name w:val="heading 2"/>
    <w:basedOn w:val="Normal"/>
    <w:next w:val="Normal"/>
    <w:link w:val="Titre2Car"/>
    <w:qFormat/>
    <w:rsid w:val="00A57B93"/>
    <w:pPr>
      <w:keepNext/>
      <w:widowControl/>
      <w:autoSpaceDE w:val="0"/>
      <w:autoSpaceDN w:val="0"/>
      <w:jc w:val="center"/>
      <w:outlineLvl w:val="1"/>
    </w:pPr>
    <w:rPr>
      <w:rFonts w:ascii="Times" w:hAnsi="Times"/>
      <w:b/>
      <w:bCs/>
      <w:smallCaps/>
      <w:shadow/>
      <w:color w:val="000080"/>
    </w:rPr>
  </w:style>
  <w:style w:type="paragraph" w:styleId="Titre5">
    <w:name w:val="heading 5"/>
    <w:basedOn w:val="Normal"/>
    <w:next w:val="Normal"/>
    <w:link w:val="Titre5Car"/>
    <w:qFormat/>
    <w:rsid w:val="00A57B93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A57B93"/>
    <w:pPr>
      <w:keepNext/>
      <w:outlineLvl w:val="5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1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011EE"/>
  </w:style>
  <w:style w:type="paragraph" w:styleId="Pieddepage">
    <w:name w:val="footer"/>
    <w:basedOn w:val="Normal"/>
    <w:link w:val="PieddepageCar"/>
    <w:uiPriority w:val="99"/>
    <w:unhideWhenUsed/>
    <w:rsid w:val="00E01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1EE"/>
  </w:style>
  <w:style w:type="paragraph" w:styleId="Textedebulles">
    <w:name w:val="Balloon Text"/>
    <w:basedOn w:val="Normal"/>
    <w:link w:val="TextedebullesCar"/>
    <w:uiPriority w:val="99"/>
    <w:semiHidden/>
    <w:unhideWhenUsed/>
    <w:rsid w:val="00E011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1E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57B93"/>
    <w:rPr>
      <w:rFonts w:ascii="Times New Roman" w:eastAsia="Times New Roman" w:hAnsi="Times New Roman" w:cs="Times New Roman"/>
      <w:b/>
      <w:bCs/>
      <w:noProof/>
      <w:color w:val="000080"/>
      <w:sz w:val="20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A57B93"/>
    <w:rPr>
      <w:rFonts w:ascii="Times" w:eastAsia="Times New Roman" w:hAnsi="Times" w:cs="Times New Roman"/>
      <w:b/>
      <w:bCs/>
      <w:smallCaps/>
      <w:shadow/>
      <w:color w:val="000080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A57B93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A57B93"/>
    <w:rPr>
      <w:rFonts w:ascii="Times New Roman" w:eastAsia="Times New Roman" w:hAnsi="Times New Roman" w:cs="Times New Roman"/>
      <w:b/>
      <w:bCs/>
      <w:smallCaps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A57B93"/>
    <w:pPr>
      <w:ind w:right="-7"/>
      <w:jc w:val="left"/>
    </w:pPr>
    <w:rPr>
      <w:rFonts w:ascii="Times" w:hAnsi="Times"/>
      <w:b/>
      <w:bCs/>
    </w:rPr>
  </w:style>
  <w:style w:type="character" w:customStyle="1" w:styleId="Corpsdetexte3Car">
    <w:name w:val="Corps de texte 3 Car"/>
    <w:basedOn w:val="Policepardfaut"/>
    <w:link w:val="Corpsdetexte3"/>
    <w:rsid w:val="00A57B93"/>
    <w:rPr>
      <w:rFonts w:ascii="Times" w:eastAsia="Times New Roman" w:hAnsi="Times" w:cs="Times New Roman"/>
      <w:b/>
      <w:bCs/>
      <w:sz w:val="24"/>
      <w:szCs w:val="24"/>
      <w:lang w:val="fr-FR" w:eastAsia="fr-FR"/>
    </w:rPr>
  </w:style>
  <w:style w:type="character" w:customStyle="1" w:styleId="hps">
    <w:name w:val="hps"/>
    <w:basedOn w:val="Policepardfaut"/>
    <w:rsid w:val="00A57B93"/>
  </w:style>
  <w:style w:type="character" w:styleId="Marquedecommentaire">
    <w:name w:val="annotation reference"/>
    <w:basedOn w:val="Policepardfaut"/>
    <w:uiPriority w:val="99"/>
    <w:semiHidden/>
    <w:unhideWhenUsed/>
    <w:rsid w:val="002B67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67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678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67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678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D1A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C74AC"/>
    <w:pPr>
      <w:widowControl/>
      <w:spacing w:line="276" w:lineRule="auto"/>
      <w:ind w:left="720"/>
      <w:jc w:val="left"/>
    </w:pPr>
    <w:rPr>
      <w:rFonts w:ascii="Calibri" w:hAnsi="Calibri" w:cs="Calibri"/>
      <w:sz w:val="22"/>
      <w:szCs w:val="22"/>
      <w:lang w:val="fr-BE" w:eastAsia="en-US"/>
    </w:rPr>
  </w:style>
  <w:style w:type="paragraph" w:customStyle="1" w:styleId="Default">
    <w:name w:val="Default"/>
    <w:rsid w:val="004C65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pd@ulg.ac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EEE66B506413A88665062D0591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4C33D-0447-46D1-821C-059DD41BC00C}"/>
      </w:docPartPr>
      <w:docPartBody>
        <w:p w:rsidR="00776FD4" w:rsidRDefault="00643621" w:rsidP="00643621">
          <w:pPr>
            <w:pStyle w:val="D37EEE66B506413A88665062D0591A53"/>
          </w:pPr>
          <w:r>
            <w:rPr>
              <w:b/>
              <w:bCs/>
              <w:caps/>
              <w:sz w:val="24"/>
              <w:szCs w:val="24"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DA7"/>
    <w:rsid w:val="00076419"/>
    <w:rsid w:val="000B5C15"/>
    <w:rsid w:val="001B61B4"/>
    <w:rsid w:val="002268EB"/>
    <w:rsid w:val="0025737B"/>
    <w:rsid w:val="002C2D0B"/>
    <w:rsid w:val="004844FC"/>
    <w:rsid w:val="00643621"/>
    <w:rsid w:val="00697AA8"/>
    <w:rsid w:val="007025D3"/>
    <w:rsid w:val="00776FD4"/>
    <w:rsid w:val="008372AC"/>
    <w:rsid w:val="00871674"/>
    <w:rsid w:val="00883E78"/>
    <w:rsid w:val="008F52B5"/>
    <w:rsid w:val="008F6DA7"/>
    <w:rsid w:val="00991FE1"/>
    <w:rsid w:val="009B2221"/>
    <w:rsid w:val="00AC5267"/>
    <w:rsid w:val="00B02AA8"/>
    <w:rsid w:val="00B04D10"/>
    <w:rsid w:val="00B72330"/>
    <w:rsid w:val="00BD0C0E"/>
    <w:rsid w:val="00C41954"/>
    <w:rsid w:val="00CA57BD"/>
    <w:rsid w:val="00DA2E89"/>
    <w:rsid w:val="00E37DFF"/>
    <w:rsid w:val="00EC371E"/>
    <w:rsid w:val="00F60BAA"/>
    <w:rsid w:val="00F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7684C3013E4C9DA7E9EDDBE634E070">
    <w:name w:val="8B7684C3013E4C9DA7E9EDDBE634E070"/>
    <w:rsid w:val="008F6DA7"/>
  </w:style>
  <w:style w:type="paragraph" w:customStyle="1" w:styleId="4CA8A5A9951543AE824C54178663AE42">
    <w:name w:val="4CA8A5A9951543AE824C54178663AE42"/>
    <w:rsid w:val="008F6DA7"/>
  </w:style>
  <w:style w:type="paragraph" w:customStyle="1" w:styleId="6F3EBD4E9C614B1784CD02AD2ED82665">
    <w:name w:val="6F3EBD4E9C614B1784CD02AD2ED82665"/>
    <w:rsid w:val="008F6DA7"/>
  </w:style>
  <w:style w:type="paragraph" w:customStyle="1" w:styleId="FBAC204BC42D48CE8AC66016B11E1E0E">
    <w:name w:val="FBAC204BC42D48CE8AC66016B11E1E0E"/>
    <w:rsid w:val="008F6DA7"/>
  </w:style>
  <w:style w:type="paragraph" w:customStyle="1" w:styleId="B335F0CEC4E94E2081ED556671309816">
    <w:name w:val="B335F0CEC4E94E2081ED556671309816"/>
    <w:rsid w:val="00643621"/>
  </w:style>
  <w:style w:type="paragraph" w:customStyle="1" w:styleId="D37EEE66B506413A88665062D0591A53">
    <w:name w:val="D37EEE66B506413A88665062D0591A53"/>
    <w:rsid w:val="00643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DCB8D-CBA3-4EE4-88F5-3354CD46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BeIPD-COFUND-IPD</vt:lpstr>
    </vt:vector>
  </TitlesOfParts>
  <Company>Université de Liège (ULiege)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BeIPD-COFUND - formulaire de recours</dc:title>
  <dc:creator>Delahaye Raphaela</dc:creator>
  <cp:keywords>BeIPD ; COFUND ; formulaire de recours ; ULiege ; University of Liège</cp:keywords>
  <cp:lastModifiedBy>Dubuy Véronique</cp:lastModifiedBy>
  <cp:revision>5</cp:revision>
  <cp:lastPrinted>2013-03-04T10:02:00Z</cp:lastPrinted>
  <dcterms:created xsi:type="dcterms:W3CDTF">2013-12-20T10:05:00Z</dcterms:created>
  <dcterms:modified xsi:type="dcterms:W3CDTF">2019-10-03T09:25:00Z</dcterms:modified>
</cp:coreProperties>
</file>